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170063C7" w14:textId="77777777" w:rsidR="00980071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</w:t>
            </w:r>
          </w:p>
          <w:p w14:paraId="41A0470D" w14:textId="573786F3" w:rsidR="00B20B72" w:rsidRPr="00372214" w:rsidRDefault="00B20B72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Prijedlogu Pravilnika za provedbu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2EE9AF06" w:rsidR="00980071" w:rsidRPr="00372214" w:rsidRDefault="00B20B72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Prijedlog Pravilnika za provedbu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3A01F4BA" w:rsidR="00980071" w:rsidRPr="00B20B72" w:rsidRDefault="00B20B72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20B72">
              <w:rPr>
                <w:rFonts w:ascii="Arial" w:hAnsi="Arial" w:cs="Arial"/>
                <w:bCs/>
                <w:sz w:val="20"/>
                <w:szCs w:val="20"/>
              </w:rPr>
              <w:t>Državna komisija za kontrolu postupaka javne nabave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4D465EBF" w:rsidR="00980071" w:rsidRPr="00372214" w:rsidRDefault="003E2F44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 srpnja 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61AB95BD" w:rsidR="00980071" w:rsidRPr="00372214" w:rsidRDefault="003E2F44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 kolovoza 2026.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2D901CB1" w:rsidR="00980071" w:rsidRPr="00B20B7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3E2F44">
              <w:rPr>
                <w:rFonts w:ascii="Arial" w:hAnsi="Arial" w:cs="Arial"/>
                <w:sz w:val="20"/>
                <w:szCs w:val="20"/>
              </w:rPr>
              <w:t xml:space="preserve"> 13. kolovoza 2026.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B20B72" w:rsidRPr="001E7F64">
                <w:rPr>
                  <w:rStyle w:val="Hiperveza"/>
                  <w:rFonts w:ascii="Arial" w:hAnsi="Arial" w:cs="Arial"/>
                  <w:sz w:val="20"/>
                  <w:szCs w:val="20"/>
                </w:rPr>
                <w:t>tajnik@dkom.hr</w:t>
              </w:r>
            </w:hyperlink>
            <w:r w:rsidR="00B20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B20B72">
              <w:rPr>
                <w:rFonts w:ascii="Arial" w:hAnsi="Arial" w:cs="Arial"/>
                <w:sz w:val="20"/>
                <w:szCs w:val="20"/>
              </w:rPr>
              <w:t>Ulica grada Vukovara 23, 10000 Zagreb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260A64F" w14:textId="0192EA1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20B72" w:rsidRPr="00B20B72">
              <w:rPr>
                <w:rFonts w:ascii="Arial" w:hAnsi="Arial" w:cs="Arial"/>
                <w:sz w:val="20"/>
                <w:szCs w:val="20"/>
              </w:rPr>
              <w:t>Dejan Kovačević</w:t>
            </w:r>
            <w:r w:rsidRPr="00B20B7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20B72" w:rsidRPr="00B20B72">
              <w:rPr>
                <w:rFonts w:ascii="Arial" w:hAnsi="Arial" w:cs="Arial"/>
                <w:sz w:val="20"/>
                <w:szCs w:val="20"/>
              </w:rPr>
              <w:t>tajnik@dkom.hr</w:t>
            </w:r>
            <w:r w:rsidRPr="00B20B7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20B72" w:rsidRPr="00B20B72">
              <w:rPr>
                <w:rFonts w:ascii="Arial" w:hAnsi="Arial" w:cs="Arial"/>
                <w:sz w:val="20"/>
                <w:szCs w:val="20"/>
              </w:rPr>
              <w:t>+385 1 4559930</w:t>
            </w:r>
            <w:r w:rsidR="00B20B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4E08A62C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2F44">
              <w:rPr>
                <w:rFonts w:ascii="Arial" w:hAnsi="Arial" w:cs="Arial"/>
                <w:sz w:val="20"/>
                <w:szCs w:val="20"/>
              </w:rPr>
              <w:t>24. kolovoza 2026.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i/>
                <w:iCs/>
                <w:sz w:val="20"/>
                <w:szCs w:val="20"/>
              </w:rPr>
              <w:t>(očekivani datum objave)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0B72">
              <w:rPr>
                <w:rFonts w:ascii="Arial" w:hAnsi="Arial" w:cs="Arial"/>
                <w:sz w:val="20"/>
                <w:szCs w:val="20"/>
              </w:rPr>
              <w:t>www.dkom.hr</w:t>
            </w:r>
            <w:r w:rsidRPr="00372214">
              <w:rPr>
                <w:rFonts w:ascii="Arial" w:hAnsi="Arial" w:cs="Arial"/>
                <w:sz w:val="20"/>
                <w:szCs w:val="20"/>
              </w:rPr>
              <w:t>, na poveznici</w:t>
            </w:r>
            <w:r w:rsidR="00B20B72">
              <w:t xml:space="preserve"> </w:t>
            </w:r>
            <w:r w:rsidR="00B20B72" w:rsidRPr="00B20B72">
              <w:rPr>
                <w:rFonts w:ascii="Arial" w:hAnsi="Arial" w:cs="Arial"/>
                <w:sz w:val="20"/>
                <w:szCs w:val="20"/>
              </w:rPr>
              <w:t>https://dkom.hr/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792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0062F" w14:textId="77777777" w:rsidR="00945033" w:rsidRDefault="00945033" w:rsidP="00372214">
      <w:pPr>
        <w:spacing w:after="0" w:line="240" w:lineRule="auto"/>
      </w:pPr>
      <w:r>
        <w:separator/>
      </w:r>
    </w:p>
  </w:endnote>
  <w:endnote w:type="continuationSeparator" w:id="0">
    <w:p w14:paraId="4B66580B" w14:textId="77777777" w:rsidR="00945033" w:rsidRDefault="00945033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23FAD" w14:textId="77777777" w:rsidR="00945033" w:rsidRDefault="00945033" w:rsidP="00372214">
      <w:pPr>
        <w:spacing w:after="0" w:line="240" w:lineRule="auto"/>
      </w:pPr>
      <w:r>
        <w:separator/>
      </w:r>
    </w:p>
  </w:footnote>
  <w:footnote w:type="continuationSeparator" w:id="0">
    <w:p w14:paraId="6113B7E7" w14:textId="77777777" w:rsidR="00945033" w:rsidRDefault="00945033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24655E"/>
    <w:rsid w:val="002C6033"/>
    <w:rsid w:val="00363D5E"/>
    <w:rsid w:val="00372214"/>
    <w:rsid w:val="003E2F44"/>
    <w:rsid w:val="00534A9D"/>
    <w:rsid w:val="005E3A00"/>
    <w:rsid w:val="005E76B0"/>
    <w:rsid w:val="00792903"/>
    <w:rsid w:val="00945033"/>
    <w:rsid w:val="00980071"/>
    <w:rsid w:val="009B140C"/>
    <w:rsid w:val="00A5378C"/>
    <w:rsid w:val="00B154D0"/>
    <w:rsid w:val="00B20B72"/>
    <w:rsid w:val="00B70C6D"/>
    <w:rsid w:val="00BA5E52"/>
    <w:rsid w:val="00C62235"/>
    <w:rsid w:val="00CA6B3E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B20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nik@dkom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Dejan Kovačević</cp:lastModifiedBy>
  <cp:revision>5</cp:revision>
  <dcterms:created xsi:type="dcterms:W3CDTF">2026-06-23T12:42:00Z</dcterms:created>
  <dcterms:modified xsi:type="dcterms:W3CDTF">2026-07-14T10:53:00Z</dcterms:modified>
</cp:coreProperties>
</file>